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AE" w:rsidRDefault="002447AE" w:rsidP="00A35F37">
      <w:pPr>
        <w:shd w:val="clear" w:color="auto" w:fill="FFFFFF"/>
        <w:spacing w:after="0" w:line="240" w:lineRule="auto"/>
        <w:jc w:val="center"/>
        <w:rPr>
          <w:rFonts w:ascii="Arial" w:eastAsia="Times New Roman" w:hAnsi="Arial" w:cs="Arial"/>
          <w:b/>
          <w:bCs/>
          <w:color w:val="222222"/>
          <w:sz w:val="24"/>
          <w:szCs w:val="24"/>
          <w:lang w:eastAsia="es-ES"/>
        </w:rPr>
      </w:pPr>
      <w:bookmarkStart w:id="0" w:name="_GoBack"/>
      <w:r w:rsidRPr="002447AE">
        <w:rPr>
          <w:rFonts w:ascii="Arial" w:eastAsia="Times New Roman" w:hAnsi="Arial" w:cs="Arial"/>
          <w:b/>
          <w:bCs/>
          <w:color w:val="222222"/>
          <w:sz w:val="24"/>
          <w:szCs w:val="24"/>
          <w:lang w:eastAsia="es-ES"/>
        </w:rPr>
        <w:t xml:space="preserve">Introducción a la </w:t>
      </w:r>
      <w:proofErr w:type="spellStart"/>
      <w:r w:rsidRPr="002447AE">
        <w:rPr>
          <w:rFonts w:ascii="Arial" w:eastAsia="Times New Roman" w:hAnsi="Arial" w:cs="Arial"/>
          <w:b/>
          <w:bCs/>
          <w:color w:val="222222"/>
          <w:sz w:val="24"/>
          <w:szCs w:val="24"/>
          <w:lang w:eastAsia="es-ES"/>
        </w:rPr>
        <w:t>inconografía</w:t>
      </w:r>
      <w:proofErr w:type="spellEnd"/>
      <w:r w:rsidRPr="002447AE">
        <w:rPr>
          <w:rFonts w:ascii="Arial" w:eastAsia="Times New Roman" w:hAnsi="Arial" w:cs="Arial"/>
          <w:b/>
          <w:bCs/>
          <w:color w:val="222222"/>
          <w:sz w:val="24"/>
          <w:szCs w:val="24"/>
          <w:lang w:eastAsia="es-ES"/>
        </w:rPr>
        <w:t xml:space="preserve"> del ritual</w:t>
      </w:r>
    </w:p>
    <w:p w:rsidR="00A35F37" w:rsidRDefault="00A35F37" w:rsidP="00A35F37">
      <w:pPr>
        <w:shd w:val="clear" w:color="auto" w:fill="FFFFFF"/>
        <w:spacing w:after="0" w:line="240" w:lineRule="auto"/>
        <w:jc w:val="center"/>
        <w:rPr>
          <w:rFonts w:ascii="Arial" w:eastAsia="Times New Roman" w:hAnsi="Arial" w:cs="Arial"/>
          <w:b/>
          <w:bCs/>
          <w:color w:val="222222"/>
          <w:sz w:val="24"/>
          <w:szCs w:val="24"/>
          <w:lang w:eastAsia="es-ES"/>
        </w:rPr>
      </w:pPr>
      <w:r>
        <w:rPr>
          <w:rFonts w:ascii="Arial" w:eastAsia="Times New Roman" w:hAnsi="Arial" w:cs="Arial"/>
          <w:b/>
          <w:bCs/>
          <w:color w:val="222222"/>
          <w:sz w:val="24"/>
          <w:szCs w:val="24"/>
          <w:lang w:eastAsia="es-ES"/>
        </w:rPr>
        <w:t>Profesor Ángel Pazos</w:t>
      </w:r>
    </w:p>
    <w:bookmarkEnd w:id="0"/>
    <w:p w:rsidR="00A35F37" w:rsidRDefault="00A35F37" w:rsidP="002447AE">
      <w:pPr>
        <w:shd w:val="clear" w:color="auto" w:fill="FFFFFF"/>
        <w:spacing w:after="0" w:line="240" w:lineRule="auto"/>
        <w:rPr>
          <w:rFonts w:ascii="Arial" w:eastAsia="Times New Roman" w:hAnsi="Arial" w:cs="Arial"/>
          <w:b/>
          <w:bCs/>
          <w:color w:val="222222"/>
          <w:sz w:val="24"/>
          <w:szCs w:val="24"/>
          <w:lang w:eastAsia="es-ES"/>
        </w:rPr>
      </w:pPr>
    </w:p>
    <w:p w:rsidR="00A35F37" w:rsidRPr="00A35F37" w:rsidRDefault="00A35F37" w:rsidP="002447AE">
      <w:pPr>
        <w:shd w:val="clear" w:color="auto" w:fill="FFFFFF"/>
        <w:spacing w:after="0" w:line="240" w:lineRule="auto"/>
        <w:rPr>
          <w:rFonts w:ascii="Arial" w:eastAsia="Times New Roman" w:hAnsi="Arial" w:cs="Arial"/>
          <w:b/>
          <w:bCs/>
          <w:color w:val="222222"/>
          <w:sz w:val="24"/>
          <w:szCs w:val="24"/>
          <w:lang w:eastAsia="es-ES"/>
        </w:rPr>
      </w:pPr>
    </w:p>
    <w:p w:rsidR="002447AE" w:rsidRPr="002447AE" w:rsidRDefault="002447AE" w:rsidP="00A35F37">
      <w:pPr>
        <w:shd w:val="clear" w:color="auto" w:fill="FFFFFF"/>
        <w:spacing w:after="0" w:line="360" w:lineRule="auto"/>
        <w:jc w:val="both"/>
        <w:rPr>
          <w:rFonts w:ascii="Arial" w:eastAsia="Times New Roman" w:hAnsi="Arial" w:cs="Arial"/>
          <w:color w:val="222222"/>
          <w:sz w:val="24"/>
          <w:szCs w:val="24"/>
          <w:lang w:eastAsia="es-ES"/>
        </w:rPr>
      </w:pPr>
      <w:r w:rsidRPr="002447AE">
        <w:rPr>
          <w:rFonts w:ascii="Arial" w:eastAsia="Times New Roman" w:hAnsi="Arial" w:cs="Arial"/>
          <w:color w:val="222222"/>
          <w:sz w:val="24"/>
          <w:szCs w:val="24"/>
          <w:lang w:eastAsia="es-ES"/>
        </w:rPr>
        <w:t>Los seres humanos han configurado a lo largo de la historia maneras concretas de celebrar acontecimientos: estructuras rituales, ceremoniales y litúrgicas que se acompasaban con los momentos más relevantes de la vida de los hombres de la mano de las religiones o de las autoridades políticas. Eventos tan importantes como el nacimiento de un niño, la unión de los esposos o la misma muerte estaban rodeados de un aura de celebración solemne que hunde sus raíces en el pasado pero que llega hasta nuestros días. En este curso estudiaremos la importancia de algunos rituales a lo largo de la historia a través de sus imágenes más importantes, descifrando los secretos de algunas obras de arte (junto a objetos y melodías) y conectándolas con nuestra cultura contemporánea.</w:t>
      </w:r>
    </w:p>
    <w:p w:rsidR="009167D4" w:rsidRDefault="00A35F37" w:rsidP="00A35F37">
      <w:pPr>
        <w:spacing w:line="360" w:lineRule="auto"/>
        <w:jc w:val="both"/>
      </w:pPr>
    </w:p>
    <w:sectPr w:rsidR="009167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AE"/>
    <w:rsid w:val="002447AE"/>
    <w:rsid w:val="004451E2"/>
    <w:rsid w:val="00496F13"/>
    <w:rsid w:val="00A35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F84C"/>
  <w15:chartTrackingRefBased/>
  <w15:docId w15:val="{9D9FF806-A255-44E9-BB06-4A580377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0201">
      <w:bodyDiv w:val="1"/>
      <w:marLeft w:val="0"/>
      <w:marRight w:val="0"/>
      <w:marTop w:val="0"/>
      <w:marBottom w:val="0"/>
      <w:divBdr>
        <w:top w:val="none" w:sz="0" w:space="0" w:color="auto"/>
        <w:left w:val="none" w:sz="0" w:space="0" w:color="auto"/>
        <w:bottom w:val="none" w:sz="0" w:space="0" w:color="auto"/>
        <w:right w:val="none" w:sz="0" w:space="0" w:color="auto"/>
      </w:divBdr>
      <w:divsChild>
        <w:div w:id="1275668754">
          <w:marLeft w:val="0"/>
          <w:marRight w:val="0"/>
          <w:marTop w:val="0"/>
          <w:marBottom w:val="0"/>
          <w:divBdr>
            <w:top w:val="none" w:sz="0" w:space="0" w:color="auto"/>
            <w:left w:val="none" w:sz="0" w:space="0" w:color="auto"/>
            <w:bottom w:val="none" w:sz="0" w:space="0" w:color="auto"/>
            <w:right w:val="none" w:sz="0" w:space="0" w:color="auto"/>
          </w:divBdr>
          <w:divsChild>
            <w:div w:id="1935429756">
              <w:marLeft w:val="0"/>
              <w:marRight w:val="0"/>
              <w:marTop w:val="0"/>
              <w:marBottom w:val="0"/>
              <w:divBdr>
                <w:top w:val="none" w:sz="0" w:space="0" w:color="auto"/>
                <w:left w:val="none" w:sz="0" w:space="0" w:color="auto"/>
                <w:bottom w:val="none" w:sz="0" w:space="0" w:color="auto"/>
                <w:right w:val="none" w:sz="0" w:space="0" w:color="auto"/>
              </w:divBdr>
            </w:div>
          </w:divsChild>
        </w:div>
        <w:div w:id="376317135">
          <w:marLeft w:val="0"/>
          <w:marRight w:val="0"/>
          <w:marTop w:val="0"/>
          <w:marBottom w:val="0"/>
          <w:divBdr>
            <w:top w:val="none" w:sz="0" w:space="0" w:color="auto"/>
            <w:left w:val="none" w:sz="0" w:space="0" w:color="auto"/>
            <w:bottom w:val="none" w:sz="0" w:space="0" w:color="auto"/>
            <w:right w:val="none" w:sz="0" w:space="0" w:color="auto"/>
          </w:divBdr>
          <w:divsChild>
            <w:div w:id="4353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709</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YAÑEZ JATO</dc:creator>
  <cp:keywords/>
  <dc:description/>
  <cp:lastModifiedBy>RAFAEL YAÑEZ JATO</cp:lastModifiedBy>
  <cp:revision>4</cp:revision>
  <dcterms:created xsi:type="dcterms:W3CDTF">2019-10-09T12:51:00Z</dcterms:created>
  <dcterms:modified xsi:type="dcterms:W3CDTF">2019-10-09T18:25:00Z</dcterms:modified>
</cp:coreProperties>
</file>